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0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АУТИЗМ СПЕКТРІНІҢ БҰЗЫЛЫСЫ ЖӘНЕ РЕЦЕПТИВТІ СӨЙЛЕУ БҰЗЫЛЫСТАРЫ.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ЕРЕКШЕЛІК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ӨЛШЕМДЕРІ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bookmarkEnd w:id="0"/>
    <w:p w14:paraId="5F213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AE45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Балалардағы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бұзылыстарына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сарамалы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жасаудың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өзекті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мәселесі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сенсорлық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сенсор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моторлы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алалия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деген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атпен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рецептивтік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сөйлеу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бұзылыстарынан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аутизм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спектрінің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бұзылуының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шегін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ажырату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болып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табылады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көбінесе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қайтарымды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сөйлеуді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түсінуден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зардап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шегеді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Төменде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күйдің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кейбір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ерекше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өлшемдері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берілген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68D7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Сөйлеуді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түсіну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8613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біркелкі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баланың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ерекше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мүдделеріне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байланысты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жақсы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көрінеді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3DB10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тұрақты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бұзылған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сөзбен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аударуды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көрнекі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түрде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күшейту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арқылы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жеңілдетілуі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мүмкін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3E4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Сөйлеуге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аудару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E8F0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қатынас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қажеттілігінің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төмендеуіне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байланысты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жеткіліксіз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92C2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тұрақты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түрде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төмендеген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шаршауы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сыртқы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сөйлеу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жүктемесіне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қарай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нашарлайды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6F9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Эхолалия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басқалардан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кейін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сөздер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тіркестерін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қайталау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E7DACA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айту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түпнұсқаға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жақын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B22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қайта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дыбыстың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нашарлауы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C15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Қайталанатын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мінез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құлық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BB3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тұрақты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тұтас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сипатқа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AC58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тұрақсыз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фрагменттік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сипатқа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691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Сөйлеудің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динамикасы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FC6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әлеуметтік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қатынастық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қабілетсіздік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сақталған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сөздік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жетімді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командалар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ауқымын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біртіндеп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кеңейту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E3D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РСБ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сөздікті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баяу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толтыру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сөз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орамын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қолдану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жаңа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сөздер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тіркестерін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қабылдаудағы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тұрақты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қиындықтар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9EE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Бұл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бұзылыстардың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тиімді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диагностикасы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медициналық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психологиялық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педагогикалық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мамандары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баланың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жағдайын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кешенді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бағалау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арқылы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жағдайында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жүргізілуі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мүмкін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03A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5245735" cy="3239770"/>
            <wp:effectExtent l="0" t="0" r="0" b="0"/>
            <wp:docPr id="1" name="Рисунок 1" descr="Аутизм и Лами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утизм и Ламин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562" cy="324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9398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ППҚҚ мамандары</w:t>
      </w:r>
    </w:p>
    <w:sectPr>
      <w:pgSz w:w="11906" w:h="16838"/>
      <w:pgMar w:top="567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A7"/>
    <w:rsid w:val="000B650D"/>
    <w:rsid w:val="003A7343"/>
    <w:rsid w:val="007C5A25"/>
    <w:rsid w:val="00B26F77"/>
    <w:rsid w:val="00BD64A7"/>
    <w:rsid w:val="425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1287</Characters>
  <Lines>10</Lines>
  <Paragraphs>3</Paragraphs>
  <TotalTime>14</TotalTime>
  <ScaleCrop>false</ScaleCrop>
  <LinksUpToDate>false</LinksUpToDate>
  <CharactersWithSpaces>1509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2021-09-28T03:02:00Z</dcterms:created>
  <dc:creator>Kabinet-320</dc:creator>
  <cp:lastModifiedBy>Заманбек Жанайд�</cp:lastModifiedBy>
  <dcterms:modified xsi:type="dcterms:W3CDTF">2024-09-30T12:38:27Z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2800907B959643F9861DAEAD6CBC3518_13</vt:lpwstr>
  </property>
</Properties>
</file>